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7D3" w:rsidRDefault="00D00C35" w:rsidP="008977D3">
      <w:pPr>
        <w:rPr>
          <w:sz w:val="28"/>
          <w:szCs w:val="28"/>
        </w:rPr>
      </w:pPr>
      <w:r>
        <w:rPr>
          <w:sz w:val="40"/>
          <w:szCs w:val="40"/>
        </w:rPr>
        <w:t>W</w:t>
      </w:r>
      <w:r w:rsidR="004D0347">
        <w:rPr>
          <w:sz w:val="40"/>
          <w:szCs w:val="40"/>
        </w:rPr>
        <w:t>ell the weather thus</w:t>
      </w:r>
      <w:r>
        <w:rPr>
          <w:sz w:val="40"/>
          <w:szCs w:val="40"/>
        </w:rPr>
        <w:t xml:space="preserve"> far for April has really been interesting.   </w:t>
      </w:r>
      <w:r w:rsidR="004D0347">
        <w:rPr>
          <w:sz w:val="40"/>
          <w:szCs w:val="40"/>
        </w:rPr>
        <w:t>I think the April Fool Prankster</w:t>
      </w:r>
      <w:r w:rsidR="006D0D81">
        <w:rPr>
          <w:sz w:val="40"/>
          <w:szCs w:val="40"/>
        </w:rPr>
        <w:t xml:space="preserve"> is still out an</w:t>
      </w:r>
      <w:r w:rsidR="004D0347">
        <w:rPr>
          <w:sz w:val="40"/>
          <w:szCs w:val="40"/>
        </w:rPr>
        <w:t xml:space="preserve"> about playing with Mother Nature.  I’m looking forward to warmer weather, sooner than later this spring</w:t>
      </w:r>
      <w:r w:rsidR="004D0347" w:rsidRPr="008977D3">
        <w:rPr>
          <w:sz w:val="40"/>
          <w:szCs w:val="40"/>
        </w:rPr>
        <w:t xml:space="preserve">.   </w:t>
      </w:r>
      <w:r w:rsidR="008977D3" w:rsidRPr="008977D3">
        <w:rPr>
          <w:sz w:val="40"/>
          <w:szCs w:val="40"/>
        </w:rPr>
        <w:t>Our volunteer VA Van drivers have escorted twelve veterans to Roudebush in Indianapolis and eight veterans to the Danville Illinois to the VA.  We are in se</w:t>
      </w:r>
      <w:r w:rsidR="00AE377F">
        <w:rPr>
          <w:sz w:val="40"/>
          <w:szCs w:val="40"/>
        </w:rPr>
        <w:t xml:space="preserve">arch of more volunteer drivers </w:t>
      </w:r>
      <w:r w:rsidR="008977D3" w:rsidRPr="008977D3">
        <w:rPr>
          <w:sz w:val="40"/>
          <w:szCs w:val="40"/>
        </w:rPr>
        <w:t xml:space="preserve">as one is having health issues of </w:t>
      </w:r>
      <w:r w:rsidR="008977D3" w:rsidRPr="008977D3">
        <w:rPr>
          <w:sz w:val="40"/>
          <w:szCs w:val="40"/>
        </w:rPr>
        <w:lastRenderedPageBreak/>
        <w:t>his own and another one a</w:t>
      </w:r>
      <w:r w:rsidR="00AE377F">
        <w:rPr>
          <w:sz w:val="40"/>
          <w:szCs w:val="40"/>
        </w:rPr>
        <w:t xml:space="preserve"> family member whom has health issue</w:t>
      </w:r>
      <w:r w:rsidR="008977D3" w:rsidRPr="008977D3">
        <w:rPr>
          <w:sz w:val="40"/>
          <w:szCs w:val="40"/>
        </w:rPr>
        <w:t xml:space="preserve"> that are keeping them both from volunteering.  If you would be interested in becoming a volunteer driver please call the office at 765-401-0432</w:t>
      </w:r>
      <w:r w:rsidR="008977D3">
        <w:rPr>
          <w:sz w:val="28"/>
          <w:szCs w:val="28"/>
        </w:rPr>
        <w:t xml:space="preserve">.  </w:t>
      </w:r>
    </w:p>
    <w:p w:rsidR="008977D3" w:rsidRDefault="008977D3" w:rsidP="008977D3">
      <w:pPr>
        <w:rPr>
          <w:sz w:val="40"/>
          <w:szCs w:val="40"/>
        </w:rPr>
      </w:pPr>
    </w:p>
    <w:p w:rsidR="00D00C35" w:rsidRPr="00670FC4" w:rsidRDefault="006D0D81" w:rsidP="00D00C35">
      <w:pPr>
        <w:rPr>
          <w:sz w:val="40"/>
          <w:szCs w:val="40"/>
        </w:rPr>
      </w:pPr>
      <w:r w:rsidRPr="00670FC4">
        <w:rPr>
          <w:sz w:val="40"/>
          <w:szCs w:val="40"/>
        </w:rPr>
        <w:t xml:space="preserve">What is the Veteran Award Recovery you ask?  It is the amount of money given to veterans who have war related disabilities.  </w:t>
      </w:r>
      <w:r w:rsidR="0095032D" w:rsidRPr="00670FC4">
        <w:rPr>
          <w:sz w:val="40"/>
          <w:szCs w:val="40"/>
        </w:rPr>
        <w:t xml:space="preserve">Our County veterans received compensation in the </w:t>
      </w:r>
      <w:r w:rsidR="0095032D" w:rsidRPr="00670FC4">
        <w:rPr>
          <w:sz w:val="40"/>
          <w:szCs w:val="40"/>
        </w:rPr>
        <w:lastRenderedPageBreak/>
        <w:t xml:space="preserve">amount of $75,588.00 this past month.  </w:t>
      </w:r>
      <w:r w:rsidR="00D00C35" w:rsidRPr="00670FC4">
        <w:rPr>
          <w:sz w:val="40"/>
          <w:szCs w:val="40"/>
        </w:rPr>
        <w:t xml:space="preserve"> </w:t>
      </w:r>
    </w:p>
    <w:p w:rsidR="00D00C35" w:rsidRDefault="00D00C35" w:rsidP="00D00C35">
      <w:pPr>
        <w:rPr>
          <w:sz w:val="40"/>
          <w:szCs w:val="40"/>
        </w:rPr>
      </w:pPr>
    </w:p>
    <w:p w:rsidR="00D00C35" w:rsidRDefault="008977D3" w:rsidP="00D00C35">
      <w:pPr>
        <w:rPr>
          <w:sz w:val="40"/>
          <w:szCs w:val="40"/>
        </w:rPr>
      </w:pPr>
      <w:r w:rsidRPr="008977D3">
        <w:rPr>
          <w:sz w:val="40"/>
          <w:szCs w:val="40"/>
        </w:rPr>
        <w:t xml:space="preserve">The Vietnam Traveling Memorial Wall will be coming back to Indiana this summer </w:t>
      </w:r>
      <w:r w:rsidR="00D00C35">
        <w:rPr>
          <w:sz w:val="40"/>
          <w:szCs w:val="40"/>
        </w:rPr>
        <w:t>over</w:t>
      </w:r>
      <w:r w:rsidR="004B6277">
        <w:rPr>
          <w:sz w:val="40"/>
          <w:szCs w:val="40"/>
        </w:rPr>
        <w:t xml:space="preserve"> at Ft. Harrison at Lawrence IN.   It will be displayed one</w:t>
      </w:r>
      <w:r w:rsidR="00D00C35">
        <w:rPr>
          <w:sz w:val="40"/>
          <w:szCs w:val="40"/>
        </w:rPr>
        <w:t xml:space="preserve"> block north of the Finance Center on Lawton Loop Parade Field Lawrence, IN from May 3</w:t>
      </w:r>
      <w:r w:rsidR="004B6277">
        <w:rPr>
          <w:sz w:val="40"/>
          <w:szCs w:val="40"/>
        </w:rPr>
        <w:t>1</w:t>
      </w:r>
      <w:r w:rsidR="004B6277">
        <w:rPr>
          <w:sz w:val="40"/>
          <w:szCs w:val="40"/>
          <w:vertAlign w:val="superscript"/>
        </w:rPr>
        <w:t xml:space="preserve"> </w:t>
      </w:r>
      <w:r w:rsidR="004B6277">
        <w:rPr>
          <w:sz w:val="40"/>
          <w:szCs w:val="40"/>
        </w:rPr>
        <w:t>to June</w:t>
      </w:r>
      <w:r w:rsidR="00D00C35">
        <w:rPr>
          <w:sz w:val="40"/>
          <w:szCs w:val="40"/>
        </w:rPr>
        <w:t xml:space="preserve"> 4</w:t>
      </w:r>
      <w:r w:rsidR="004B6277">
        <w:rPr>
          <w:sz w:val="40"/>
          <w:szCs w:val="40"/>
        </w:rPr>
        <w:t>, 2018.   The opening ceremony will be Saturday</w:t>
      </w:r>
      <w:r w:rsidR="006D0D81">
        <w:rPr>
          <w:sz w:val="40"/>
          <w:szCs w:val="40"/>
        </w:rPr>
        <w:t>,</w:t>
      </w:r>
      <w:r w:rsidR="004B6277">
        <w:rPr>
          <w:sz w:val="40"/>
          <w:szCs w:val="40"/>
        </w:rPr>
        <w:t xml:space="preserve"> </w:t>
      </w:r>
      <w:r w:rsidR="00D00C35">
        <w:rPr>
          <w:sz w:val="40"/>
          <w:szCs w:val="40"/>
        </w:rPr>
        <w:t xml:space="preserve">June </w:t>
      </w:r>
      <w:r w:rsidR="004B6277">
        <w:rPr>
          <w:sz w:val="40"/>
          <w:szCs w:val="40"/>
        </w:rPr>
        <w:t>2</w:t>
      </w:r>
      <w:r w:rsidR="00D00C35">
        <w:rPr>
          <w:sz w:val="40"/>
          <w:szCs w:val="40"/>
        </w:rPr>
        <w:t>,</w:t>
      </w:r>
      <w:r w:rsidR="004B6277">
        <w:rPr>
          <w:sz w:val="40"/>
          <w:szCs w:val="40"/>
        </w:rPr>
        <w:t xml:space="preserve"> 2018</w:t>
      </w:r>
      <w:r w:rsidR="00D00C35">
        <w:rPr>
          <w:sz w:val="40"/>
          <w:szCs w:val="40"/>
        </w:rPr>
        <w:t xml:space="preserve"> Saturday </w:t>
      </w:r>
      <w:r w:rsidR="00D00C35">
        <w:rPr>
          <w:sz w:val="40"/>
          <w:szCs w:val="40"/>
        </w:rPr>
        <w:lastRenderedPageBreak/>
        <w:t xml:space="preserve">at 2pm. So if you have time take a </w:t>
      </w:r>
      <w:r w:rsidR="006D0D81">
        <w:rPr>
          <w:sz w:val="40"/>
          <w:szCs w:val="40"/>
        </w:rPr>
        <w:t xml:space="preserve">road </w:t>
      </w:r>
      <w:r w:rsidR="00D00C35">
        <w:rPr>
          <w:sz w:val="40"/>
          <w:szCs w:val="40"/>
        </w:rPr>
        <w:t xml:space="preserve">trip over to see it again. </w:t>
      </w:r>
    </w:p>
    <w:p w:rsidR="00D00C35" w:rsidRDefault="00D00C35" w:rsidP="00D00C35">
      <w:pPr>
        <w:rPr>
          <w:sz w:val="40"/>
          <w:szCs w:val="40"/>
        </w:rPr>
      </w:pPr>
    </w:p>
    <w:p w:rsidR="00D00C35" w:rsidRDefault="00D00C35" w:rsidP="00D00C35">
      <w:pPr>
        <w:rPr>
          <w:sz w:val="40"/>
          <w:szCs w:val="40"/>
        </w:rPr>
      </w:pPr>
      <w:r>
        <w:rPr>
          <w:sz w:val="40"/>
          <w:szCs w:val="40"/>
        </w:rPr>
        <w:t xml:space="preserve">For those veterans that have tried to get a Veteran ID card </w:t>
      </w:r>
      <w:r w:rsidR="004B6277">
        <w:rPr>
          <w:sz w:val="40"/>
          <w:szCs w:val="40"/>
        </w:rPr>
        <w:t>online.   At this time the best course of action is to take your DD-214 to the BMV license branch when you renew your driver’s license and show it to them.   The BMV will put</w:t>
      </w:r>
      <w:r>
        <w:rPr>
          <w:sz w:val="40"/>
          <w:szCs w:val="40"/>
        </w:rPr>
        <w:t xml:space="preserve"> a “V” on the back of your driver’s license and that will do the same thing as the Veteran ID card. </w:t>
      </w:r>
      <w:r w:rsidR="006D0D81">
        <w:rPr>
          <w:sz w:val="40"/>
          <w:szCs w:val="40"/>
        </w:rPr>
        <w:t xml:space="preserve"> </w:t>
      </w:r>
      <w:r w:rsidR="00F344BA">
        <w:rPr>
          <w:sz w:val="40"/>
          <w:szCs w:val="40"/>
        </w:rPr>
        <w:t xml:space="preserve">If you present your DD-214 </w:t>
      </w:r>
      <w:r w:rsidR="00F344BA">
        <w:rPr>
          <w:sz w:val="40"/>
          <w:szCs w:val="40"/>
        </w:rPr>
        <w:lastRenderedPageBreak/>
        <w:t>when</w:t>
      </w:r>
      <w:r w:rsidR="004B6277">
        <w:rPr>
          <w:sz w:val="40"/>
          <w:szCs w:val="40"/>
        </w:rPr>
        <w:t xml:space="preserve"> not renewing your license the</w:t>
      </w:r>
      <w:r w:rsidR="00F344BA">
        <w:rPr>
          <w:sz w:val="40"/>
          <w:szCs w:val="40"/>
        </w:rPr>
        <w:t xml:space="preserve">re will be a charge of $10.00 for the update. </w:t>
      </w:r>
    </w:p>
    <w:p w:rsidR="00D00C35" w:rsidRDefault="00D00C35" w:rsidP="00D00C35">
      <w:pPr>
        <w:rPr>
          <w:sz w:val="40"/>
          <w:szCs w:val="40"/>
        </w:rPr>
      </w:pPr>
    </w:p>
    <w:p w:rsidR="00D00C35" w:rsidRDefault="00D00C35" w:rsidP="00D00C35">
      <w:pPr>
        <w:rPr>
          <w:sz w:val="40"/>
          <w:szCs w:val="40"/>
        </w:rPr>
      </w:pPr>
      <w:r>
        <w:rPr>
          <w:sz w:val="40"/>
          <w:szCs w:val="40"/>
        </w:rPr>
        <w:t>If you have donated clothing for Veterans please take them to the Indiana Veterans Home at 3851 North River Road, West Lafayette, IN 47906 Phone 765-463-1502</w:t>
      </w:r>
      <w:r w:rsidR="00F344BA">
        <w:rPr>
          <w:sz w:val="40"/>
          <w:szCs w:val="40"/>
        </w:rPr>
        <w:t xml:space="preserve">. </w:t>
      </w:r>
      <w:r>
        <w:rPr>
          <w:sz w:val="40"/>
          <w:szCs w:val="40"/>
        </w:rPr>
        <w:t xml:space="preserve"> At </w:t>
      </w:r>
      <w:r w:rsidR="00F344BA">
        <w:rPr>
          <w:sz w:val="40"/>
          <w:szCs w:val="40"/>
        </w:rPr>
        <w:t>t</w:t>
      </w:r>
      <w:r>
        <w:rPr>
          <w:sz w:val="40"/>
          <w:szCs w:val="40"/>
        </w:rPr>
        <w:t>his time they do</w:t>
      </w:r>
      <w:r w:rsidR="00F344BA">
        <w:rPr>
          <w:sz w:val="40"/>
          <w:szCs w:val="40"/>
        </w:rPr>
        <w:t xml:space="preserve"> not need</w:t>
      </w:r>
      <w:r w:rsidR="006D0D81">
        <w:rPr>
          <w:sz w:val="40"/>
          <w:szCs w:val="40"/>
        </w:rPr>
        <w:t xml:space="preserve"> any books.  T</w:t>
      </w:r>
      <w:r>
        <w:rPr>
          <w:sz w:val="40"/>
          <w:szCs w:val="40"/>
        </w:rPr>
        <w:t xml:space="preserve">hey are </w:t>
      </w:r>
      <w:r w:rsidR="006D0D81">
        <w:rPr>
          <w:sz w:val="40"/>
          <w:szCs w:val="40"/>
        </w:rPr>
        <w:t xml:space="preserve">only taking used clothing at this time.  </w:t>
      </w:r>
    </w:p>
    <w:p w:rsidR="00D00C35" w:rsidRDefault="00D00C35" w:rsidP="00D00C35">
      <w:pPr>
        <w:rPr>
          <w:sz w:val="40"/>
          <w:szCs w:val="40"/>
        </w:rPr>
      </w:pPr>
    </w:p>
    <w:p w:rsidR="00D00C35" w:rsidRDefault="00D00C35" w:rsidP="00D00C35">
      <w:pPr>
        <w:rPr>
          <w:sz w:val="40"/>
          <w:szCs w:val="40"/>
        </w:rPr>
      </w:pPr>
      <w:r>
        <w:rPr>
          <w:sz w:val="40"/>
          <w:szCs w:val="40"/>
        </w:rPr>
        <w:lastRenderedPageBreak/>
        <w:t>New Tools helps Discharge Upgrade:</w:t>
      </w:r>
    </w:p>
    <w:p w:rsidR="00D00C35" w:rsidRDefault="00D00C35" w:rsidP="00D00C35">
      <w:pPr>
        <w:rPr>
          <w:sz w:val="40"/>
          <w:szCs w:val="40"/>
        </w:rPr>
      </w:pPr>
      <w:r>
        <w:rPr>
          <w:sz w:val="40"/>
          <w:szCs w:val="40"/>
        </w:rPr>
        <w:t>VA and the Department of Defense (DOD) released a new online toll to help veterans trying to upgrade less-than-honorable discharges, or so-called “bad paper” discharges.</w:t>
      </w:r>
    </w:p>
    <w:p w:rsidR="00D00C35" w:rsidRDefault="00D00C35" w:rsidP="00D00C35">
      <w:pPr>
        <w:rPr>
          <w:sz w:val="40"/>
          <w:szCs w:val="40"/>
        </w:rPr>
      </w:pPr>
      <w:r>
        <w:rPr>
          <w:sz w:val="40"/>
          <w:szCs w:val="40"/>
        </w:rPr>
        <w:t>The tool provides forms and instructions on the upgrade request process, as well as gives guidance to unfairly</w:t>
      </w:r>
      <w:r w:rsidR="00F344BA">
        <w:rPr>
          <w:sz w:val="40"/>
          <w:szCs w:val="40"/>
        </w:rPr>
        <w:t xml:space="preserve"> discharged veterans. DOD offic</w:t>
      </w:r>
      <w:r>
        <w:rPr>
          <w:sz w:val="40"/>
          <w:szCs w:val="40"/>
        </w:rPr>
        <w:t>ials estimate that tens of thousands of less-</w:t>
      </w:r>
      <w:r>
        <w:rPr>
          <w:sz w:val="40"/>
          <w:szCs w:val="40"/>
        </w:rPr>
        <w:lastRenderedPageBreak/>
        <w:t xml:space="preserve">than honorable-discharged veterans may be eligible for discharge upgrades, according to Military Times. Although veterans cannot submit forms through the website, officials said the goal is to give better direction to navigate the requirements for petitioning “bad paper” upgrades. The online tool can be found at https: </w:t>
      </w:r>
      <w:hyperlink r:id="rId4" w:history="1">
        <w:r>
          <w:rPr>
            <w:rStyle w:val="Hyperlink"/>
            <w:sz w:val="40"/>
            <w:szCs w:val="40"/>
          </w:rPr>
          <w:t>www.vets.gov/dischargeupgrade-instructions</w:t>
        </w:r>
      </w:hyperlink>
      <w:r>
        <w:rPr>
          <w:sz w:val="40"/>
          <w:szCs w:val="40"/>
        </w:rPr>
        <w:t xml:space="preserve">. </w:t>
      </w:r>
    </w:p>
    <w:p w:rsidR="00D00C35" w:rsidRDefault="00D00C35" w:rsidP="00D00C35"/>
    <w:p w:rsidR="00D00C35" w:rsidRDefault="00D00C35" w:rsidP="00D00C35">
      <w:pPr>
        <w:rPr>
          <w:rFonts w:ascii="Arial" w:hAnsi="Arial" w:cs="Arial"/>
        </w:rPr>
      </w:pPr>
      <w:r>
        <w:rPr>
          <w:rFonts w:ascii="Arial" w:hAnsi="Arial" w:cs="Arial"/>
        </w:rPr>
        <w:t>Joseph (Joe) Ellis</w:t>
      </w:r>
    </w:p>
    <w:p w:rsidR="00D00C35" w:rsidRDefault="00D00C35" w:rsidP="00D00C35">
      <w:pPr>
        <w:rPr>
          <w:rFonts w:ascii="Arial" w:hAnsi="Arial" w:cs="Arial"/>
        </w:rPr>
      </w:pPr>
      <w:r>
        <w:rPr>
          <w:rFonts w:ascii="Arial" w:hAnsi="Arial" w:cs="Arial"/>
        </w:rPr>
        <w:lastRenderedPageBreak/>
        <w:t xml:space="preserve">Montgomery County </w:t>
      </w:r>
    </w:p>
    <w:p w:rsidR="00D00C35" w:rsidRDefault="00D00C35" w:rsidP="00D00C35">
      <w:pPr>
        <w:rPr>
          <w:rFonts w:ascii="Arial" w:hAnsi="Arial" w:cs="Arial"/>
        </w:rPr>
      </w:pPr>
      <w:r>
        <w:rPr>
          <w:rFonts w:ascii="Arial" w:hAnsi="Arial" w:cs="Arial"/>
        </w:rPr>
        <w:t>Veteran Service Officer</w:t>
      </w:r>
    </w:p>
    <w:p w:rsidR="00D00C35" w:rsidRDefault="00D00C35" w:rsidP="00D00C35">
      <w:pPr>
        <w:rPr>
          <w:rFonts w:ascii="Arial" w:hAnsi="Arial" w:cs="Arial"/>
        </w:rPr>
      </w:pPr>
      <w:r>
        <w:rPr>
          <w:rFonts w:ascii="Arial" w:hAnsi="Arial" w:cs="Arial"/>
        </w:rPr>
        <w:t>110 W. South Boulevard</w:t>
      </w:r>
    </w:p>
    <w:p w:rsidR="00D00C35" w:rsidRDefault="00D00C35" w:rsidP="00D00C35">
      <w:pPr>
        <w:rPr>
          <w:rFonts w:ascii="Arial" w:hAnsi="Arial" w:cs="Arial"/>
        </w:rPr>
      </w:pPr>
      <w:r>
        <w:rPr>
          <w:rFonts w:ascii="Arial" w:hAnsi="Arial" w:cs="Arial"/>
        </w:rPr>
        <w:t>Crawfordsville, IN 47933</w:t>
      </w:r>
    </w:p>
    <w:p w:rsidR="00D00C35" w:rsidRDefault="00D00C35" w:rsidP="00D00C35">
      <w:pPr>
        <w:rPr>
          <w:rFonts w:ascii="Arial" w:hAnsi="Arial" w:cs="Arial"/>
        </w:rPr>
      </w:pPr>
      <w:r>
        <w:rPr>
          <w:rFonts w:ascii="Arial" w:hAnsi="Arial" w:cs="Arial"/>
        </w:rPr>
        <w:t>765-361-4133 ph</w:t>
      </w:r>
    </w:p>
    <w:p w:rsidR="00D00C35" w:rsidRDefault="00D00C35" w:rsidP="00D00C35">
      <w:pPr>
        <w:rPr>
          <w:rFonts w:ascii="Arial" w:hAnsi="Arial" w:cs="Arial"/>
        </w:rPr>
      </w:pPr>
      <w:r>
        <w:rPr>
          <w:rFonts w:ascii="Arial" w:hAnsi="Arial" w:cs="Arial"/>
        </w:rPr>
        <w:t>765-401-0432 cell</w:t>
      </w:r>
    </w:p>
    <w:p w:rsidR="00D00C35" w:rsidRDefault="00D00C35" w:rsidP="00D00C35">
      <w:pPr>
        <w:rPr>
          <w:rFonts w:ascii="Arial" w:hAnsi="Arial" w:cs="Arial"/>
        </w:rPr>
      </w:pPr>
      <w:r>
        <w:rPr>
          <w:rFonts w:ascii="Arial" w:hAnsi="Arial" w:cs="Arial"/>
        </w:rPr>
        <w:t>765-361-3238 fax</w:t>
      </w:r>
    </w:p>
    <w:p w:rsidR="00D00C35" w:rsidRDefault="00607AE8" w:rsidP="00D00C35">
      <w:pPr>
        <w:rPr>
          <w:rFonts w:ascii="Arial" w:hAnsi="Arial" w:cs="Arial"/>
        </w:rPr>
      </w:pPr>
      <w:hyperlink r:id="rId5" w:history="1">
        <w:r w:rsidR="00D00C35">
          <w:rPr>
            <w:rStyle w:val="Hyperlink"/>
            <w:rFonts w:ascii="Arial" w:hAnsi="Arial" w:cs="Arial"/>
          </w:rPr>
          <w:t>joe.ellis@montgomerycounty.in.gov</w:t>
        </w:r>
      </w:hyperlink>
    </w:p>
    <w:p w:rsidR="003E4467" w:rsidRDefault="003E4467"/>
    <w:sectPr w:rsidR="003E4467" w:rsidSect="003E44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0C35"/>
    <w:rsid w:val="003E4467"/>
    <w:rsid w:val="004B6277"/>
    <w:rsid w:val="004D0347"/>
    <w:rsid w:val="00607AE8"/>
    <w:rsid w:val="00670FC4"/>
    <w:rsid w:val="006D0D81"/>
    <w:rsid w:val="008977D3"/>
    <w:rsid w:val="0095032D"/>
    <w:rsid w:val="00AE377F"/>
    <w:rsid w:val="00D00C35"/>
    <w:rsid w:val="00E13035"/>
    <w:rsid w:val="00F344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C3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0C35"/>
    <w:rPr>
      <w:color w:val="0000FF"/>
      <w:u w:val="single"/>
    </w:rPr>
  </w:style>
</w:styles>
</file>

<file path=word/webSettings.xml><?xml version="1.0" encoding="utf-8"?>
<w:webSettings xmlns:r="http://schemas.openxmlformats.org/officeDocument/2006/relationships" xmlns:w="http://schemas.openxmlformats.org/wordprocessingml/2006/main">
  <w:divs>
    <w:div w:id="164569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e.ellis@montgomerycounty.in.gov" TargetMode="External"/><Relationship Id="rId4" Type="http://schemas.openxmlformats.org/officeDocument/2006/relationships/hyperlink" Target="http://www.vets.gov/dischargeupgrade-instru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450</Words>
  <Characters>2570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vemmert</dc:creator>
  <cp:lastModifiedBy>Joe Ellis</cp:lastModifiedBy>
  <cp:revision>2</cp:revision>
  <dcterms:created xsi:type="dcterms:W3CDTF">2018-04-11T18:21:00Z</dcterms:created>
  <dcterms:modified xsi:type="dcterms:W3CDTF">2018-04-11T18:21:00Z</dcterms:modified>
</cp:coreProperties>
</file>