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7F3D27" w:rsidP="000D662A">
      <w:pPr>
        <w:pStyle w:val="xmsonospacing"/>
        <w:jc w:val="center"/>
      </w:pPr>
      <w:r>
        <w:rPr>
          <w:rFonts w:ascii="Calibri Light" w:hAnsi="Calibri Light" w:cs="Calibri Light"/>
          <w:b/>
          <w:bCs/>
          <w:sz w:val="24"/>
          <w:szCs w:val="24"/>
        </w:rPr>
        <w:t>Wednesday, March</w:t>
      </w:r>
      <w:r w:rsidR="001903BE">
        <w:rPr>
          <w:rFonts w:ascii="Calibri Light" w:hAnsi="Calibri Light" w:cs="Calibri Light"/>
          <w:b/>
          <w:bCs/>
          <w:sz w:val="24"/>
          <w:szCs w:val="24"/>
        </w:rPr>
        <w:t xml:space="preserve"> 8</w:t>
      </w:r>
      <w:r w:rsidR="00106AC4">
        <w:rPr>
          <w:rFonts w:ascii="Calibri Light" w:hAnsi="Calibri Light" w:cs="Calibri Light"/>
          <w:b/>
          <w:bCs/>
          <w:sz w:val="24"/>
          <w:szCs w:val="24"/>
        </w:rPr>
        <w:t>, 2023</w:t>
      </w:r>
      <w:r w:rsidR="008B1B91">
        <w:rPr>
          <w:rFonts w:ascii="Calibri Light" w:hAnsi="Calibri Light" w:cs="Calibri Light"/>
          <w:b/>
          <w:bCs/>
          <w:sz w:val="24"/>
          <w:szCs w:val="24"/>
        </w:rPr>
        <w:t xml:space="preserve"> @ 1</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0D662A" w:rsidRDefault="008B1B91" w:rsidP="000D662A">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7F3D27" w:rsidRDefault="007F3D27" w:rsidP="007F3D27">
      <w:pPr>
        <w:pStyle w:val="NormalWeb"/>
        <w:jc w:val="center"/>
      </w:pPr>
      <w:hyperlink r:id="rId7" w:history="1">
        <w:r>
          <w:rPr>
            <w:rStyle w:val="Hyperlink"/>
            <w:rFonts w:ascii="Calibri" w:hAnsi="Calibri" w:cs="Calibri"/>
          </w:rPr>
          <w:t>https://us02web.zoom.us/j/85351735834?pwd=RDBIUlpSWVZkcm5IR3FCNkkra0tTZz09</w:t>
        </w:r>
      </w:hyperlink>
    </w:p>
    <w:p w:rsidR="007F3D27" w:rsidRDefault="007F3D27" w:rsidP="007F3D27">
      <w:pPr>
        <w:pStyle w:val="xmsonospacing"/>
        <w:jc w:val="center"/>
      </w:pPr>
      <w:r>
        <w:t xml:space="preserve">Meeting ID: 853 5173 5834 </w:t>
      </w:r>
      <w:r>
        <w:br/>
        <w:t>Passcode: 889440</w:t>
      </w:r>
      <w:bookmarkStart w:id="0" w:name="_GoBack"/>
      <w:bookmarkEnd w:id="0"/>
    </w:p>
    <w:p w:rsidR="007F3D27" w:rsidRDefault="007F3D27" w:rsidP="007F3D27">
      <w:pPr>
        <w:pStyle w:val="xmsonospacing"/>
        <w:jc w:val="cente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Pr="001903BE" w:rsidRDefault="000D662A" w:rsidP="000D662A">
      <w:pPr>
        <w:pStyle w:val="xmsonormal"/>
        <w:ind w:left="720"/>
      </w:pPr>
      <w:r>
        <w:rPr>
          <w:rFonts w:ascii="Calibri Light" w:hAnsi="Calibri Light" w:cs="Calibri Light"/>
          <w:b/>
          <w:bCs/>
          <w:sz w:val="24"/>
          <w:szCs w:val="24"/>
        </w:rPr>
        <w:t xml:space="preserve">Consideration of Minutes </w:t>
      </w:r>
      <w:r w:rsidRPr="001903BE">
        <w:rPr>
          <w:rFonts w:ascii="Calibri Light" w:hAnsi="Calibri Light" w:cs="Calibri Light"/>
          <w:bCs/>
          <w:sz w:val="24"/>
          <w:szCs w:val="24"/>
        </w:rPr>
        <w:t xml:space="preserve">– </w:t>
      </w:r>
      <w:r w:rsidR="007F3D27">
        <w:rPr>
          <w:rFonts w:ascii="Calibri Light" w:hAnsi="Calibri Light" w:cs="Calibri Light"/>
          <w:bCs/>
          <w:sz w:val="24"/>
          <w:szCs w:val="24"/>
        </w:rPr>
        <w:t>February 8</w:t>
      </w:r>
      <w:r w:rsidR="001903BE" w:rsidRPr="001903BE">
        <w:rPr>
          <w:rFonts w:ascii="Calibri Light" w:hAnsi="Calibri Light" w:cs="Calibri Light"/>
          <w:bCs/>
          <w:sz w:val="24"/>
          <w:szCs w:val="24"/>
        </w:rPr>
        <w:t>, 2023</w:t>
      </w:r>
    </w:p>
    <w:p w:rsidR="000D662A" w:rsidRDefault="000D662A" w:rsidP="000D662A">
      <w:pPr>
        <w:pStyle w:val="xmsonormal"/>
        <w:ind w:left="720"/>
      </w:pPr>
      <w:r>
        <w:rPr>
          <w:rFonts w:ascii="Calibri Light" w:hAnsi="Calibri Light" w:cs="Calibri Light"/>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0D662A" w:rsidRDefault="009F67A4" w:rsidP="007F3D27">
      <w:pPr>
        <w:pStyle w:val="xmsonormal"/>
        <w:ind w:left="720"/>
      </w:pPr>
      <w:r>
        <w:rPr>
          <w:rFonts w:ascii="Calibri Light" w:hAnsi="Calibri Light" w:cs="Calibri Light"/>
          <w:b/>
          <w:bCs/>
          <w:sz w:val="24"/>
          <w:szCs w:val="24"/>
        </w:rPr>
        <w:tab/>
      </w:r>
      <w:r w:rsidR="000D662A">
        <w:rPr>
          <w:rFonts w:ascii="Calibri Light" w:hAnsi="Calibri Light" w:cs="Calibri Light"/>
          <w:b/>
          <w:bCs/>
          <w:sz w:val="24"/>
          <w:szCs w:val="24"/>
        </w:rPr>
        <w:t xml:space="preserve">                   </w:t>
      </w:r>
    </w:p>
    <w:p w:rsidR="000D662A" w:rsidRDefault="000D662A" w:rsidP="000D662A">
      <w:pPr>
        <w:pStyle w:val="xmsonormal"/>
        <w:ind w:left="720"/>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14" w:rsidRDefault="004D6D14">
      <w:pPr>
        <w:spacing w:after="0" w:line="240" w:lineRule="auto"/>
      </w:pPr>
      <w:r>
        <w:separator/>
      </w:r>
    </w:p>
  </w:endnote>
  <w:endnote w:type="continuationSeparator" w:id="0">
    <w:p w:rsidR="004D6D14" w:rsidRDefault="004D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14" w:rsidRDefault="004D6D14">
      <w:pPr>
        <w:spacing w:after="0" w:line="240" w:lineRule="auto"/>
      </w:pPr>
      <w:r>
        <w:separator/>
      </w:r>
    </w:p>
  </w:footnote>
  <w:footnote w:type="continuationSeparator" w:id="0">
    <w:p w:rsidR="004D6D14" w:rsidRDefault="004D6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1FE2"/>
    <w:rsid w:val="00042BEC"/>
    <w:rsid w:val="000959D3"/>
    <w:rsid w:val="000D2572"/>
    <w:rsid w:val="000D662A"/>
    <w:rsid w:val="000F3074"/>
    <w:rsid w:val="000F5C42"/>
    <w:rsid w:val="00106AC4"/>
    <w:rsid w:val="001561D8"/>
    <w:rsid w:val="00171C98"/>
    <w:rsid w:val="001903BE"/>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D6D14"/>
    <w:rsid w:val="004E385C"/>
    <w:rsid w:val="004E41BC"/>
    <w:rsid w:val="004F45E4"/>
    <w:rsid w:val="00513F09"/>
    <w:rsid w:val="00514FF8"/>
    <w:rsid w:val="00520C74"/>
    <w:rsid w:val="00521B8F"/>
    <w:rsid w:val="00525109"/>
    <w:rsid w:val="00534F0E"/>
    <w:rsid w:val="005519F4"/>
    <w:rsid w:val="00570849"/>
    <w:rsid w:val="00571DEC"/>
    <w:rsid w:val="00577C1E"/>
    <w:rsid w:val="005B5B0C"/>
    <w:rsid w:val="005F3A82"/>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7F3D27"/>
    <w:rsid w:val="00810929"/>
    <w:rsid w:val="00827BD2"/>
    <w:rsid w:val="0083336D"/>
    <w:rsid w:val="0085020D"/>
    <w:rsid w:val="00857D83"/>
    <w:rsid w:val="008622DA"/>
    <w:rsid w:val="008A1CC0"/>
    <w:rsid w:val="008A7A90"/>
    <w:rsid w:val="008B1B91"/>
    <w:rsid w:val="008C079C"/>
    <w:rsid w:val="008D685B"/>
    <w:rsid w:val="008F633C"/>
    <w:rsid w:val="00944D42"/>
    <w:rsid w:val="009554E4"/>
    <w:rsid w:val="0096320C"/>
    <w:rsid w:val="009634FA"/>
    <w:rsid w:val="00975110"/>
    <w:rsid w:val="009A0BF7"/>
    <w:rsid w:val="009A5602"/>
    <w:rsid w:val="009D0048"/>
    <w:rsid w:val="009F67A4"/>
    <w:rsid w:val="00A0086D"/>
    <w:rsid w:val="00A214DB"/>
    <w:rsid w:val="00A21B3C"/>
    <w:rsid w:val="00A33B67"/>
    <w:rsid w:val="00A43F6F"/>
    <w:rsid w:val="00A47A65"/>
    <w:rsid w:val="00A55C27"/>
    <w:rsid w:val="00A7435D"/>
    <w:rsid w:val="00A95A3B"/>
    <w:rsid w:val="00AA3742"/>
    <w:rsid w:val="00AB295D"/>
    <w:rsid w:val="00AB5C0C"/>
    <w:rsid w:val="00AF6DB5"/>
    <w:rsid w:val="00B0634B"/>
    <w:rsid w:val="00B60E7B"/>
    <w:rsid w:val="00B93C20"/>
    <w:rsid w:val="00BC170A"/>
    <w:rsid w:val="00BE2EFB"/>
    <w:rsid w:val="00C22D63"/>
    <w:rsid w:val="00C50E2C"/>
    <w:rsid w:val="00C54364"/>
    <w:rsid w:val="00C7772C"/>
    <w:rsid w:val="00C91AF5"/>
    <w:rsid w:val="00CB7A5C"/>
    <w:rsid w:val="00CC31F9"/>
    <w:rsid w:val="00CC6AD6"/>
    <w:rsid w:val="00D4463B"/>
    <w:rsid w:val="00D4630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8A3C"/>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5351735834?pwd=RDBIUlpSWVZkcm5IR3FCNkkra0tT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2022-10-11T20:26:00Z</cp:lastPrinted>
  <dcterms:created xsi:type="dcterms:W3CDTF">2023-03-06T20:56:00Z</dcterms:created>
  <dcterms:modified xsi:type="dcterms:W3CDTF">2023-03-06T20:56:00Z</dcterms:modified>
</cp:coreProperties>
</file>