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67" w:rsidRDefault="00566435" w:rsidP="008D7367">
      <w:pPr>
        <w:pStyle w:val="NormalWeb"/>
        <w:spacing w:before="0" w:beforeAutospacing="0" w:after="0" w:afterAutospacing="0"/>
        <w:jc w:val="center"/>
        <w:rPr>
          <w:rFonts w:ascii="Ebrima" w:hAnsi="Ebrima"/>
        </w:rPr>
      </w:pPr>
      <w:r>
        <w:rPr>
          <w:rFonts w:ascii="Ebrima" w:hAnsi="Ebrima"/>
          <w:b/>
          <w:bCs/>
          <w:u w:val="single"/>
        </w:rPr>
        <w:t xml:space="preserve">SPECIAL MEETING </w:t>
      </w:r>
      <w:r w:rsidR="008D7367">
        <w:rPr>
          <w:rFonts w:ascii="Ebrima" w:hAnsi="Ebrima"/>
          <w:b/>
          <w:bCs/>
          <w:u w:val="single"/>
        </w:rPr>
        <w:t>AGENDA</w:t>
      </w:r>
    </w:p>
    <w:p w:rsidR="008D7367" w:rsidRDefault="008D7367" w:rsidP="008D7367">
      <w:pPr>
        <w:pStyle w:val="NormalWeb"/>
        <w:spacing w:before="0" w:beforeAutospacing="0" w:after="0" w:afterAutospacing="0"/>
        <w:jc w:val="center"/>
        <w:rPr>
          <w:rFonts w:ascii="Ebrima" w:hAnsi="Ebrima"/>
        </w:rPr>
      </w:pPr>
      <w:r>
        <w:rPr>
          <w:rFonts w:ascii="Ebrima" w:hAnsi="Ebrima"/>
        </w:rPr>
        <w:t> </w:t>
      </w:r>
    </w:p>
    <w:p w:rsidR="008D7367" w:rsidRDefault="008D7367" w:rsidP="008D7367">
      <w:pPr>
        <w:pStyle w:val="NormalWeb"/>
        <w:spacing w:before="0" w:beforeAutospacing="0" w:after="0" w:afterAutospacing="0"/>
        <w:jc w:val="center"/>
        <w:rPr>
          <w:rFonts w:ascii="Ebrima" w:hAnsi="Ebrima"/>
        </w:rPr>
      </w:pPr>
      <w:r>
        <w:rPr>
          <w:rFonts w:ascii="Ebrima" w:hAnsi="Ebrima"/>
          <w:b/>
          <w:bCs/>
        </w:rPr>
        <w:t>MONTGOMERY COUNTY BOARD OF COMMISSIONERS MEETING</w:t>
      </w:r>
    </w:p>
    <w:p w:rsidR="008D7367" w:rsidRDefault="00566435" w:rsidP="008D7367">
      <w:pPr>
        <w:pStyle w:val="NormalWeb"/>
        <w:spacing w:before="0" w:beforeAutospacing="0" w:after="0" w:afterAutospacing="0"/>
        <w:jc w:val="center"/>
        <w:rPr>
          <w:rFonts w:ascii="Ebrima" w:hAnsi="Ebrima"/>
        </w:rPr>
      </w:pPr>
      <w:r>
        <w:rPr>
          <w:rFonts w:ascii="Ebrima" w:hAnsi="Ebrima"/>
          <w:b/>
          <w:bCs/>
        </w:rPr>
        <w:t>WEDNESDAY, JULY 10</w:t>
      </w:r>
      <w:r w:rsidR="008D7367">
        <w:rPr>
          <w:rFonts w:ascii="Ebrima" w:hAnsi="Ebrima"/>
          <w:b/>
          <w:bCs/>
        </w:rPr>
        <w:t>, 2024</w:t>
      </w:r>
    </w:p>
    <w:p w:rsidR="008D7367" w:rsidRDefault="00CF6616" w:rsidP="008D7367">
      <w:pPr>
        <w:pStyle w:val="NormalWeb"/>
        <w:spacing w:before="0" w:beforeAutospacing="0" w:after="0" w:afterAutospacing="0"/>
        <w:jc w:val="center"/>
        <w:rPr>
          <w:rFonts w:ascii="Ebrima" w:hAnsi="Ebrima"/>
        </w:rPr>
      </w:pPr>
      <w:r>
        <w:rPr>
          <w:rFonts w:ascii="Ebrima" w:hAnsi="Ebrima"/>
          <w:b/>
          <w:bCs/>
        </w:rPr>
        <w:t>9</w:t>
      </w:r>
      <w:r w:rsidR="00566435">
        <w:rPr>
          <w:rFonts w:ascii="Ebrima" w:hAnsi="Ebrima"/>
          <w:b/>
          <w:bCs/>
        </w:rPr>
        <w:t>:15</w:t>
      </w:r>
      <w:r w:rsidR="008D7367">
        <w:rPr>
          <w:rFonts w:ascii="Ebrima" w:hAnsi="Ebrima"/>
          <w:b/>
          <w:bCs/>
        </w:rPr>
        <w:t xml:space="preserve"> AM</w:t>
      </w:r>
      <w:bookmarkStart w:id="0" w:name="_GoBack"/>
      <w:bookmarkEnd w:id="0"/>
    </w:p>
    <w:p w:rsidR="008D7367" w:rsidRDefault="008D7367" w:rsidP="008D7367">
      <w:pPr>
        <w:pStyle w:val="NormalWeb"/>
        <w:spacing w:before="0" w:beforeAutospacing="0" w:after="0" w:afterAutospacing="0"/>
        <w:jc w:val="center"/>
        <w:rPr>
          <w:rFonts w:ascii="Ebrima" w:hAnsi="Ebrima"/>
        </w:rPr>
      </w:pPr>
      <w:r>
        <w:rPr>
          <w:rFonts w:ascii="Ebrima" w:hAnsi="Ebrima"/>
          <w:b/>
          <w:bCs/>
        </w:rPr>
        <w:t>1580 Constitution Row - Room E109</w:t>
      </w:r>
    </w:p>
    <w:p w:rsidR="008D7367" w:rsidRDefault="008D7367" w:rsidP="008D7367">
      <w:pPr>
        <w:pStyle w:val="NormalWeb"/>
        <w:spacing w:before="0" w:beforeAutospacing="0" w:after="0" w:afterAutospacing="0"/>
        <w:jc w:val="center"/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>Crawfordsville, IN  47933</w:t>
      </w:r>
    </w:p>
    <w:p w:rsidR="00566435" w:rsidRDefault="00566435" w:rsidP="008D7367">
      <w:pPr>
        <w:pStyle w:val="NormalWeb"/>
        <w:spacing w:before="0" w:beforeAutospacing="0" w:after="0" w:afterAutospacing="0"/>
        <w:jc w:val="center"/>
        <w:rPr>
          <w:rFonts w:ascii="Ebrima" w:hAnsi="Ebrima"/>
        </w:rPr>
      </w:pPr>
    </w:p>
    <w:p w:rsidR="008D7367" w:rsidRDefault="008D7367" w:rsidP="008D7367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</w:rPr>
        <w:t> </w:t>
      </w:r>
    </w:p>
    <w:p w:rsidR="008D7367" w:rsidRDefault="008D7367" w:rsidP="008D7367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  <w:b/>
          <w:bCs/>
        </w:rPr>
        <w:t>CALL TO ORDER Board President John E. Frey</w:t>
      </w:r>
    </w:p>
    <w:p w:rsidR="008D7367" w:rsidRDefault="008D7367" w:rsidP="008D7367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</w:rPr>
        <w:t> </w:t>
      </w:r>
    </w:p>
    <w:p w:rsidR="00566435" w:rsidRPr="00566435" w:rsidRDefault="00566435" w:rsidP="008D7367">
      <w:pPr>
        <w:pStyle w:val="NormalWeb"/>
        <w:spacing w:before="0" w:beforeAutospacing="0" w:after="0" w:afterAutospacing="0"/>
        <w:rPr>
          <w:rFonts w:ascii="Ebrima" w:hAnsi="Ebrima"/>
          <w:b/>
        </w:rPr>
      </w:pPr>
      <w:r>
        <w:rPr>
          <w:rFonts w:ascii="Ebrima" w:hAnsi="Ebrima"/>
          <w:b/>
        </w:rPr>
        <w:t>AUTHORIZING NOTICE TO BID PHASE II LANDFILL PROJECT</w:t>
      </w:r>
    </w:p>
    <w:p w:rsidR="008D7367" w:rsidRDefault="008D7367" w:rsidP="008D7367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 </w:t>
      </w:r>
    </w:p>
    <w:p w:rsidR="008D7367" w:rsidRDefault="008D7367" w:rsidP="008D7367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  <w:b/>
          <w:bCs/>
        </w:rPr>
        <w:t>OTHER BUSINESS</w:t>
      </w:r>
    </w:p>
    <w:p w:rsidR="008D7367" w:rsidRDefault="008D7367" w:rsidP="008D7367">
      <w:pPr>
        <w:pStyle w:val="NormalWeb"/>
        <w:spacing w:before="0" w:beforeAutospacing="0" w:after="0" w:afterAutospacing="0"/>
        <w:ind w:left="540"/>
        <w:rPr>
          <w:rFonts w:ascii="Ebrima" w:hAnsi="Ebrima"/>
        </w:rPr>
      </w:pPr>
      <w:r>
        <w:rPr>
          <w:rFonts w:ascii="Ebrima" w:hAnsi="Ebrima"/>
        </w:rPr>
        <w:t> </w:t>
      </w:r>
    </w:p>
    <w:p w:rsidR="008D7367" w:rsidRDefault="008D7367" w:rsidP="008D7367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>ADJOURNMENT</w:t>
      </w:r>
    </w:p>
    <w:p w:rsidR="00566435" w:rsidRDefault="00566435" w:rsidP="008D7367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</w:p>
    <w:p w:rsidR="00566435" w:rsidRDefault="00566435" w:rsidP="008D7367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</w:p>
    <w:p w:rsidR="00566435" w:rsidRDefault="00566435" w:rsidP="008D7367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</w:p>
    <w:p w:rsidR="00566435" w:rsidRDefault="00566435" w:rsidP="008D7367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</w:p>
    <w:p w:rsidR="00566435" w:rsidRDefault="00566435" w:rsidP="008D7367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</w:p>
    <w:p w:rsidR="00566435" w:rsidRDefault="00566435" w:rsidP="008D7367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</w:p>
    <w:p w:rsidR="00566435" w:rsidRDefault="00566435" w:rsidP="008D7367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</w:p>
    <w:p w:rsidR="00566435" w:rsidRDefault="00566435" w:rsidP="008D7367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</w:p>
    <w:p w:rsidR="00566435" w:rsidRDefault="00566435" w:rsidP="008D7367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</w:p>
    <w:p w:rsidR="00566435" w:rsidRDefault="00566435" w:rsidP="008D7367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</w:p>
    <w:p w:rsidR="00566435" w:rsidRDefault="00566435" w:rsidP="008D7367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</w:p>
    <w:p w:rsidR="00566435" w:rsidRDefault="00566435" w:rsidP="008D7367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</w:p>
    <w:p w:rsidR="00566435" w:rsidRDefault="00566435" w:rsidP="008D7367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</w:p>
    <w:p w:rsidR="00566435" w:rsidRDefault="00566435" w:rsidP="008D7367">
      <w:pPr>
        <w:pStyle w:val="NormalWeb"/>
        <w:spacing w:before="0" w:beforeAutospacing="0" w:after="0" w:afterAutospacing="0"/>
        <w:rPr>
          <w:rFonts w:ascii="Ebrima" w:hAnsi="Ebrima"/>
        </w:rPr>
      </w:pPr>
    </w:p>
    <w:p w:rsidR="008D7367" w:rsidRDefault="008D7367" w:rsidP="008D7367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/>
        </w:rPr>
        <w:t> </w:t>
      </w:r>
    </w:p>
    <w:p w:rsidR="008D7367" w:rsidRDefault="00566435" w:rsidP="008D7367">
      <w:pPr>
        <w:pStyle w:val="NormalWeb"/>
        <w:spacing w:before="0" w:beforeAutospacing="0" w:after="0" w:afterAutospacing="0"/>
        <w:jc w:val="center"/>
        <w:rPr>
          <w:rFonts w:ascii="Ebrima" w:hAnsi="Ebrima"/>
          <w:b/>
          <w:bCs/>
          <w:i/>
          <w:iCs/>
        </w:rPr>
      </w:pPr>
      <w:r>
        <w:rPr>
          <w:rFonts w:ascii="Ebrima" w:hAnsi="Ebrima"/>
          <w:b/>
          <w:bCs/>
          <w:i/>
          <w:iCs/>
        </w:rPr>
        <w:t>*Next meeting Monday, July 29</w:t>
      </w:r>
      <w:r w:rsidR="008D7367">
        <w:rPr>
          <w:rFonts w:ascii="Ebrima" w:hAnsi="Ebrima"/>
          <w:b/>
          <w:bCs/>
          <w:i/>
          <w:iCs/>
        </w:rPr>
        <w:t>, 2024 @ 8am*</w:t>
      </w:r>
    </w:p>
    <w:p w:rsidR="008D7367" w:rsidRDefault="008D7367" w:rsidP="008D7367">
      <w:pPr>
        <w:pStyle w:val="NormalWeb"/>
        <w:spacing w:before="0" w:beforeAutospacing="0" w:after="0" w:afterAutospacing="0"/>
        <w:jc w:val="center"/>
        <w:rPr>
          <w:rFonts w:ascii="Ebrima" w:hAnsi="Ebrima"/>
          <w:b/>
          <w:bCs/>
          <w:i/>
          <w:iCs/>
        </w:rPr>
      </w:pPr>
    </w:p>
    <w:p w:rsidR="008D7367" w:rsidRDefault="008D7367" w:rsidP="008D7367">
      <w:pPr>
        <w:pStyle w:val="NormalWeb"/>
        <w:spacing w:before="0" w:beforeAutospacing="0" w:after="0" w:afterAutospacing="0"/>
        <w:jc w:val="center"/>
      </w:pPr>
    </w:p>
    <w:p w:rsidR="008D7367" w:rsidRDefault="008D7367" w:rsidP="008D7367">
      <w:pPr>
        <w:jc w:val="center"/>
      </w:pPr>
      <w:r>
        <w:rPr>
          <w:noProof/>
        </w:rPr>
        <w:drawing>
          <wp:inline distT="0" distB="0" distL="0" distR="0" wp14:anchorId="5DFB5204">
            <wp:extent cx="1466850" cy="1457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D7367" w:rsidSect="0056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67"/>
    <w:rsid w:val="000F3623"/>
    <w:rsid w:val="001A7672"/>
    <w:rsid w:val="00566435"/>
    <w:rsid w:val="006D170B"/>
    <w:rsid w:val="008D7367"/>
    <w:rsid w:val="0096690B"/>
    <w:rsid w:val="00C56EB9"/>
    <w:rsid w:val="00CF6616"/>
    <w:rsid w:val="00D1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1001"/>
  <w15:chartTrackingRefBased/>
  <w15:docId w15:val="{531D7213-C958-49A5-9E47-8C6D6B9D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Dossett, Lori</dc:creator>
  <cp:keywords/>
  <dc:description/>
  <cp:lastModifiedBy>Dossett, Lori</cp:lastModifiedBy>
  <cp:revision>5</cp:revision>
  <cp:lastPrinted>2024-07-10T12:20:00Z</cp:lastPrinted>
  <dcterms:created xsi:type="dcterms:W3CDTF">2024-07-10T12:20:00Z</dcterms:created>
  <dcterms:modified xsi:type="dcterms:W3CDTF">2024-07-10T12:40:00Z</dcterms:modified>
</cp:coreProperties>
</file>