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2A" w:rsidRDefault="000D662A" w:rsidP="000D662A">
      <w:pPr>
        <w:pStyle w:val="xmsonospacing"/>
        <w:jc w:val="center"/>
      </w:pPr>
      <w:r>
        <w:rPr>
          <w:rFonts w:ascii="Calibri Light" w:hAnsi="Calibri Light" w:cs="Calibri Light"/>
          <w:b/>
          <w:bCs/>
          <w:sz w:val="24"/>
          <w:szCs w:val="24"/>
        </w:rPr>
        <w:t>Agenda</w:t>
      </w:r>
    </w:p>
    <w:p w:rsidR="000D662A" w:rsidRDefault="000D662A" w:rsidP="000D662A">
      <w:pPr>
        <w:pStyle w:val="xmsonospacing"/>
        <w:jc w:val="center"/>
      </w:pPr>
      <w:r>
        <w:rPr>
          <w:rFonts w:ascii="Calibri Light" w:hAnsi="Calibri Light" w:cs="Calibri Light"/>
          <w:b/>
          <w:bCs/>
          <w:sz w:val="24"/>
          <w:szCs w:val="24"/>
        </w:rPr>
        <w:t>Montgomery County Redevelopment Commission</w:t>
      </w:r>
    </w:p>
    <w:p w:rsidR="000D662A" w:rsidRDefault="008A099F" w:rsidP="000D662A">
      <w:pPr>
        <w:pStyle w:val="xmsonospacing"/>
        <w:jc w:val="center"/>
      </w:pPr>
      <w:r>
        <w:rPr>
          <w:rFonts w:ascii="Calibri Light" w:hAnsi="Calibri Light" w:cs="Calibri Light"/>
          <w:b/>
          <w:bCs/>
          <w:sz w:val="24"/>
          <w:szCs w:val="24"/>
        </w:rPr>
        <w:t>Tuesday, October 22</w:t>
      </w:r>
      <w:r w:rsidR="00AB0806">
        <w:rPr>
          <w:rFonts w:ascii="Calibri Light" w:hAnsi="Calibri Light" w:cs="Calibri Light"/>
          <w:b/>
          <w:bCs/>
          <w:sz w:val="24"/>
          <w:szCs w:val="24"/>
        </w:rPr>
        <w:t>, 2024 @ 3</w:t>
      </w:r>
      <w:r w:rsidR="000D662A">
        <w:rPr>
          <w:rFonts w:ascii="Calibri Light" w:hAnsi="Calibri Light" w:cs="Calibri Light"/>
          <w:b/>
          <w:bCs/>
          <w:sz w:val="24"/>
          <w:szCs w:val="24"/>
        </w:rPr>
        <w:t>:00 pm</w:t>
      </w:r>
    </w:p>
    <w:p w:rsidR="000D662A" w:rsidRDefault="008B1B91" w:rsidP="000D662A">
      <w:pPr>
        <w:pStyle w:val="xmsonospacing"/>
        <w:jc w:val="center"/>
      </w:pPr>
      <w:r>
        <w:t>In Person &amp; Via Zoom</w:t>
      </w:r>
    </w:p>
    <w:p w:rsidR="008B1B91" w:rsidRDefault="008B1B91" w:rsidP="008B1B91">
      <w:pPr>
        <w:pStyle w:val="xmsonospacing"/>
        <w:jc w:val="center"/>
      </w:pPr>
      <w:r>
        <w:rPr>
          <w:rFonts w:ascii="Calibri Light" w:hAnsi="Calibri Light" w:cs="Calibri Light"/>
          <w:sz w:val="24"/>
          <w:szCs w:val="24"/>
        </w:rPr>
        <w:t>Montgomery County Government Center</w:t>
      </w:r>
    </w:p>
    <w:p w:rsidR="008B1B91" w:rsidRDefault="008B1B91" w:rsidP="008B1B91">
      <w:pPr>
        <w:pStyle w:val="xmsonospacing"/>
        <w:jc w:val="center"/>
      </w:pPr>
      <w:r>
        <w:rPr>
          <w:rFonts w:ascii="Calibri Light" w:hAnsi="Calibri Light" w:cs="Calibri Light"/>
          <w:sz w:val="24"/>
          <w:szCs w:val="24"/>
        </w:rPr>
        <w:t>1580 Constitution Row – Suite E</w:t>
      </w:r>
    </w:p>
    <w:p w:rsidR="00030F67" w:rsidRDefault="008B1B91" w:rsidP="008B6537">
      <w:pPr>
        <w:pStyle w:val="xmsonospacing"/>
        <w:jc w:val="center"/>
        <w:rPr>
          <w:rFonts w:ascii="Calibri Light" w:hAnsi="Calibri Light" w:cs="Calibri Light"/>
          <w:b/>
          <w:bCs/>
          <w:sz w:val="24"/>
          <w:szCs w:val="24"/>
        </w:rPr>
      </w:pPr>
      <w:r>
        <w:rPr>
          <w:rFonts w:ascii="Calibri Light" w:hAnsi="Calibri Light" w:cs="Calibri Light"/>
          <w:sz w:val="24"/>
          <w:szCs w:val="24"/>
        </w:rPr>
        <w:t>Crawfordsville, IN  47933</w:t>
      </w:r>
    </w:p>
    <w:p w:rsidR="00A10438" w:rsidRDefault="00A10438" w:rsidP="00A10438">
      <w:pPr>
        <w:pStyle w:val="NormalWeb"/>
        <w:jc w:val="center"/>
      </w:pPr>
      <w:hyperlink r:id="rId7" w:history="1">
        <w:r>
          <w:rPr>
            <w:rStyle w:val="Hyperlink"/>
            <w:rFonts w:ascii="Calibri" w:hAnsi="Calibri" w:cs="Calibri"/>
          </w:rPr>
          <w:t>https://us02web.zoom.us/j/85187850453?pwd=3bscHjlr7pImfoLDbHaRAda3a54L6a.1</w:t>
        </w:r>
      </w:hyperlink>
    </w:p>
    <w:p w:rsidR="00A10438" w:rsidRDefault="00A10438" w:rsidP="00A10438">
      <w:pPr>
        <w:pStyle w:val="NormalWeb"/>
        <w:jc w:val="center"/>
      </w:pPr>
      <w:r>
        <w:rPr>
          <w:rFonts w:ascii="Calibri" w:hAnsi="Calibri" w:cs="Calibri"/>
        </w:rPr>
        <w:t>Meeting ID: 851 8785 0453</w:t>
      </w:r>
      <w:r>
        <w:t xml:space="preserve"> </w:t>
      </w:r>
      <w:r>
        <w:br/>
      </w:r>
      <w:r>
        <w:rPr>
          <w:rFonts w:ascii="Calibri" w:hAnsi="Calibri" w:cs="Calibri"/>
        </w:rPr>
        <w:t>Passcode: 146690</w:t>
      </w:r>
    </w:p>
    <w:p w:rsidR="000D662A" w:rsidRPr="008A099F" w:rsidRDefault="000D662A" w:rsidP="000D662A">
      <w:pPr>
        <w:pStyle w:val="xmsonormal"/>
        <w:ind w:left="720"/>
        <w:rPr>
          <w:rFonts w:ascii="Ebrima" w:hAnsi="Ebrima"/>
        </w:rPr>
      </w:pPr>
      <w:r w:rsidRPr="008A099F">
        <w:rPr>
          <w:rFonts w:ascii="Ebrima" w:hAnsi="Ebrima" w:cs="Calibri Light"/>
          <w:b/>
          <w:bCs/>
          <w:sz w:val="24"/>
          <w:szCs w:val="24"/>
        </w:rPr>
        <w:t>Call to Order by Chairman Ron Dickerson</w:t>
      </w:r>
    </w:p>
    <w:p w:rsidR="000D662A" w:rsidRPr="008A099F" w:rsidRDefault="000D662A" w:rsidP="000D662A">
      <w:pPr>
        <w:pStyle w:val="xmsonormal"/>
        <w:ind w:left="720"/>
        <w:rPr>
          <w:rFonts w:ascii="Ebrima" w:hAnsi="Ebrima"/>
        </w:rPr>
      </w:pPr>
      <w:r w:rsidRPr="008A099F">
        <w:rPr>
          <w:rFonts w:ascii="Ebrima" w:hAnsi="Ebrima" w:cs="Calibri Light"/>
          <w:b/>
          <w:bCs/>
          <w:sz w:val="24"/>
          <w:szCs w:val="24"/>
        </w:rPr>
        <w:t> </w:t>
      </w:r>
    </w:p>
    <w:p w:rsidR="008A099F" w:rsidRPr="008A099F" w:rsidRDefault="008A099F" w:rsidP="000D662A">
      <w:pPr>
        <w:pStyle w:val="xmsonormal"/>
        <w:ind w:left="720"/>
        <w:rPr>
          <w:rFonts w:ascii="Ebrima" w:hAnsi="Ebrima" w:cs="Calibri Light"/>
          <w:b/>
          <w:bCs/>
          <w:sz w:val="24"/>
          <w:szCs w:val="24"/>
        </w:rPr>
      </w:pPr>
      <w:r w:rsidRPr="008A099F">
        <w:rPr>
          <w:rFonts w:ascii="Ebrima" w:hAnsi="Ebrima" w:cs="Calibri Light"/>
          <w:b/>
          <w:bCs/>
          <w:sz w:val="24"/>
          <w:szCs w:val="24"/>
        </w:rPr>
        <w:t xml:space="preserve">Consideration of Minutes </w:t>
      </w:r>
    </w:p>
    <w:p w:rsidR="000D662A" w:rsidRPr="008A099F" w:rsidRDefault="008A099F" w:rsidP="000D662A">
      <w:pPr>
        <w:pStyle w:val="xmsonormal"/>
        <w:ind w:left="720"/>
        <w:rPr>
          <w:rFonts w:ascii="Ebrima" w:hAnsi="Ebrima" w:cs="Calibri Light"/>
          <w:sz w:val="24"/>
          <w:szCs w:val="24"/>
        </w:rPr>
      </w:pPr>
      <w:r w:rsidRPr="008A099F">
        <w:rPr>
          <w:rFonts w:ascii="Ebrima" w:hAnsi="Ebrima" w:cs="Calibri Light"/>
          <w:b/>
          <w:bCs/>
          <w:sz w:val="24"/>
          <w:szCs w:val="24"/>
        </w:rPr>
        <w:tab/>
      </w:r>
      <w:r w:rsidRPr="008A099F">
        <w:rPr>
          <w:rFonts w:ascii="Ebrima" w:hAnsi="Ebrima" w:cs="Calibri Light"/>
          <w:bCs/>
          <w:sz w:val="24"/>
          <w:szCs w:val="24"/>
        </w:rPr>
        <w:t>Regular Meeting - September 24</w:t>
      </w:r>
      <w:r w:rsidR="00F05F4C" w:rsidRPr="008A099F">
        <w:rPr>
          <w:rFonts w:ascii="Ebrima" w:hAnsi="Ebrima" w:cs="Calibri Light"/>
          <w:bCs/>
          <w:sz w:val="24"/>
          <w:szCs w:val="24"/>
        </w:rPr>
        <w:t>, 2024</w:t>
      </w:r>
      <w:r w:rsidR="000D662A" w:rsidRPr="008A099F">
        <w:rPr>
          <w:rFonts w:ascii="Ebrima" w:hAnsi="Ebrima" w:cs="Calibri Light"/>
          <w:sz w:val="24"/>
          <w:szCs w:val="24"/>
        </w:rPr>
        <w:t xml:space="preserve">                 </w:t>
      </w:r>
    </w:p>
    <w:p w:rsidR="008A099F" w:rsidRPr="008A099F" w:rsidRDefault="008A099F" w:rsidP="000D662A">
      <w:pPr>
        <w:pStyle w:val="xmsonormal"/>
        <w:ind w:left="720"/>
        <w:rPr>
          <w:rFonts w:ascii="Ebrima" w:hAnsi="Ebrima"/>
        </w:rPr>
      </w:pPr>
      <w:r w:rsidRPr="008A099F">
        <w:rPr>
          <w:rFonts w:ascii="Ebrima" w:hAnsi="Ebrima" w:cs="Calibri Light"/>
          <w:bCs/>
          <w:sz w:val="24"/>
          <w:szCs w:val="24"/>
        </w:rPr>
        <w:tab/>
        <w:t>Special Meeting –</w:t>
      </w:r>
      <w:r w:rsidRPr="008A099F">
        <w:rPr>
          <w:rFonts w:ascii="Ebrima" w:hAnsi="Ebrima"/>
        </w:rPr>
        <w:t xml:space="preserve"> September 26, 2024 &amp; October 14, 2024</w:t>
      </w:r>
    </w:p>
    <w:p w:rsidR="00106AC4" w:rsidRPr="008A099F" w:rsidRDefault="00106AC4" w:rsidP="000D662A">
      <w:pPr>
        <w:pStyle w:val="xmsonormal"/>
        <w:ind w:left="720"/>
        <w:rPr>
          <w:rFonts w:ascii="Ebrima" w:hAnsi="Ebrima" w:cs="Calibri Light"/>
          <w:b/>
          <w:bCs/>
          <w:sz w:val="24"/>
          <w:szCs w:val="24"/>
        </w:rPr>
      </w:pPr>
      <w:r w:rsidRPr="008A099F">
        <w:rPr>
          <w:rFonts w:ascii="Ebrima" w:hAnsi="Ebrima" w:cs="Calibri Light"/>
          <w:b/>
          <w:bCs/>
          <w:sz w:val="24"/>
          <w:szCs w:val="24"/>
        </w:rPr>
        <w:t xml:space="preserve">   </w:t>
      </w:r>
    </w:p>
    <w:p w:rsidR="000F5033" w:rsidRDefault="008A099F" w:rsidP="00F05F4C">
      <w:pPr>
        <w:pStyle w:val="xmsonormal"/>
        <w:ind w:left="1440" w:hanging="720"/>
        <w:rPr>
          <w:rFonts w:ascii="Ebrima" w:hAnsi="Ebrima" w:cs="Calibri Light"/>
          <w:b/>
          <w:bCs/>
          <w:sz w:val="24"/>
          <w:szCs w:val="24"/>
        </w:rPr>
      </w:pPr>
      <w:r>
        <w:rPr>
          <w:rFonts w:ascii="Ebrima" w:hAnsi="Ebrima" w:cs="Calibri Light"/>
          <w:b/>
          <w:bCs/>
          <w:sz w:val="24"/>
          <w:szCs w:val="24"/>
        </w:rPr>
        <w:t>Award Bid for Nucor Road Watermain Extension Project</w:t>
      </w:r>
    </w:p>
    <w:p w:rsidR="008A099F" w:rsidRPr="008A099F" w:rsidRDefault="008A099F" w:rsidP="00F05F4C">
      <w:pPr>
        <w:pStyle w:val="xmsonormal"/>
        <w:ind w:left="1440" w:hanging="720"/>
        <w:rPr>
          <w:rFonts w:ascii="Ebrima" w:hAnsi="Ebrima" w:cs="Calibri Light"/>
          <w:b/>
          <w:bCs/>
          <w:sz w:val="24"/>
          <w:szCs w:val="24"/>
        </w:rPr>
      </w:pPr>
    </w:p>
    <w:p w:rsidR="000D662A" w:rsidRPr="008A099F" w:rsidRDefault="000D662A" w:rsidP="00F05F4C">
      <w:pPr>
        <w:pStyle w:val="xmsonormal"/>
        <w:ind w:left="1440" w:hanging="720"/>
        <w:rPr>
          <w:rFonts w:ascii="Ebrima" w:hAnsi="Ebrima" w:cs="Calibri Light"/>
          <w:bCs/>
          <w:sz w:val="24"/>
          <w:szCs w:val="24"/>
        </w:rPr>
      </w:pPr>
      <w:r w:rsidRPr="008A099F">
        <w:rPr>
          <w:rFonts w:ascii="Ebrima" w:hAnsi="Ebrima" w:cs="Calibri Light"/>
          <w:b/>
          <w:bCs/>
          <w:sz w:val="24"/>
          <w:szCs w:val="24"/>
        </w:rPr>
        <w:t>Staff Reports</w:t>
      </w:r>
    </w:p>
    <w:p w:rsidR="000D662A" w:rsidRPr="008A099F" w:rsidRDefault="000D662A" w:rsidP="000D662A">
      <w:pPr>
        <w:pStyle w:val="xmsonormal"/>
        <w:ind w:left="720"/>
        <w:rPr>
          <w:rFonts w:ascii="Ebrima" w:hAnsi="Ebrima"/>
        </w:rPr>
      </w:pPr>
      <w:r w:rsidRPr="008A099F">
        <w:rPr>
          <w:rFonts w:ascii="Ebrima" w:hAnsi="Ebrima" w:cs="Calibri Light"/>
          <w:b/>
          <w:bCs/>
          <w:sz w:val="24"/>
          <w:szCs w:val="24"/>
        </w:rPr>
        <w:t xml:space="preserve">                   </w:t>
      </w:r>
      <w:r w:rsidRPr="008A099F">
        <w:rPr>
          <w:rFonts w:ascii="Ebrima" w:hAnsi="Ebrima" w:cs="Calibri Light"/>
          <w:b/>
          <w:bCs/>
          <w:sz w:val="24"/>
          <w:szCs w:val="24"/>
        </w:rPr>
        <w:tab/>
      </w:r>
      <w:r w:rsidRPr="008A099F">
        <w:rPr>
          <w:rFonts w:ascii="Ebrima" w:hAnsi="Ebrima" w:cs="Calibri Light"/>
          <w:sz w:val="24"/>
          <w:szCs w:val="24"/>
        </w:rPr>
        <w:t xml:space="preserve">                                                </w:t>
      </w:r>
    </w:p>
    <w:p w:rsidR="000D662A" w:rsidRPr="008A099F" w:rsidRDefault="000D662A" w:rsidP="000D662A">
      <w:pPr>
        <w:pStyle w:val="xmsonormal"/>
        <w:ind w:left="720"/>
        <w:rPr>
          <w:rFonts w:ascii="Ebrima" w:hAnsi="Ebrima"/>
        </w:rPr>
      </w:pPr>
      <w:r w:rsidRPr="008A099F">
        <w:rPr>
          <w:rFonts w:ascii="Ebrima" w:hAnsi="Ebrima" w:cs="Calibri Light"/>
          <w:b/>
          <w:bCs/>
          <w:sz w:val="24"/>
          <w:szCs w:val="24"/>
        </w:rPr>
        <w:t xml:space="preserve">Approve Claims </w:t>
      </w:r>
    </w:p>
    <w:p w:rsidR="000D662A" w:rsidRPr="008A099F" w:rsidRDefault="000D662A" w:rsidP="000D662A">
      <w:pPr>
        <w:pStyle w:val="xmsonormal"/>
        <w:ind w:left="720"/>
        <w:rPr>
          <w:rFonts w:ascii="Ebrima" w:hAnsi="Ebrima"/>
        </w:rPr>
      </w:pPr>
      <w:r w:rsidRPr="008A099F">
        <w:rPr>
          <w:rFonts w:ascii="Ebrima" w:hAnsi="Ebrima" w:cs="Calibri Light"/>
          <w:b/>
          <w:bCs/>
          <w:sz w:val="24"/>
          <w:szCs w:val="24"/>
        </w:rPr>
        <w:t> </w:t>
      </w:r>
    </w:p>
    <w:p w:rsidR="000D662A" w:rsidRPr="008A099F" w:rsidRDefault="000D662A" w:rsidP="000D662A">
      <w:pPr>
        <w:pStyle w:val="xmsonormal"/>
        <w:ind w:left="720"/>
        <w:rPr>
          <w:rFonts w:ascii="Ebrima" w:hAnsi="Ebrima"/>
        </w:rPr>
      </w:pPr>
      <w:r w:rsidRPr="008A099F">
        <w:rPr>
          <w:rFonts w:ascii="Ebrima" w:hAnsi="Ebrima" w:cs="Calibri Light"/>
          <w:b/>
          <w:bCs/>
          <w:sz w:val="24"/>
          <w:szCs w:val="24"/>
        </w:rPr>
        <w:t>Other Business</w:t>
      </w:r>
    </w:p>
    <w:p w:rsidR="000D662A" w:rsidRPr="008A099F" w:rsidRDefault="000D662A" w:rsidP="000D662A">
      <w:pPr>
        <w:pStyle w:val="xmsonormal"/>
        <w:ind w:left="720"/>
        <w:rPr>
          <w:rFonts w:ascii="Ebrima" w:hAnsi="Ebrima"/>
        </w:rPr>
      </w:pPr>
      <w:r w:rsidRPr="008A099F">
        <w:rPr>
          <w:rFonts w:ascii="Ebrima" w:hAnsi="Ebrima" w:cs="Calibri Light"/>
          <w:b/>
          <w:bCs/>
          <w:sz w:val="24"/>
          <w:szCs w:val="24"/>
        </w:rPr>
        <w:t> </w:t>
      </w:r>
    </w:p>
    <w:p w:rsidR="0031046B" w:rsidRDefault="000D662A" w:rsidP="00106AC4">
      <w:pPr>
        <w:pStyle w:val="xmsonormal"/>
        <w:ind w:left="720"/>
        <w:rPr>
          <w:rFonts w:ascii="Ebrima" w:hAnsi="Ebrima" w:cs="Calibri Light"/>
          <w:b/>
          <w:bCs/>
          <w:sz w:val="24"/>
          <w:szCs w:val="24"/>
        </w:rPr>
      </w:pPr>
      <w:r w:rsidRPr="008A099F">
        <w:rPr>
          <w:rFonts w:ascii="Ebrima" w:hAnsi="Ebrima" w:cs="Calibri Light"/>
          <w:b/>
          <w:bCs/>
          <w:sz w:val="24"/>
          <w:szCs w:val="24"/>
        </w:rPr>
        <w:t>Adjournment</w:t>
      </w:r>
    </w:p>
    <w:p w:rsidR="00694740" w:rsidRDefault="00694740" w:rsidP="00106AC4">
      <w:pPr>
        <w:pStyle w:val="xmsonormal"/>
        <w:ind w:left="720"/>
        <w:rPr>
          <w:rFonts w:ascii="Ebrima" w:hAnsi="Ebrima" w:cs="Calibri Light"/>
          <w:b/>
          <w:bCs/>
          <w:sz w:val="24"/>
          <w:szCs w:val="24"/>
        </w:rPr>
      </w:pPr>
    </w:p>
    <w:p w:rsidR="00694740" w:rsidRPr="00694740" w:rsidRDefault="00694740" w:rsidP="00106AC4">
      <w:pPr>
        <w:pStyle w:val="xmsonormal"/>
        <w:ind w:left="720"/>
        <w:rPr>
          <w:rFonts w:ascii="Ebrima" w:hAnsi="Ebrima"/>
          <w:i/>
          <w:sz w:val="24"/>
          <w:szCs w:val="24"/>
        </w:rPr>
      </w:pPr>
      <w:r w:rsidRPr="00694740">
        <w:rPr>
          <w:rFonts w:ascii="Ebrima" w:hAnsi="Ebrima" w:cs="Calibri Light"/>
          <w:bCs/>
          <w:i/>
          <w:sz w:val="24"/>
          <w:szCs w:val="24"/>
        </w:rPr>
        <w:t>**Next meeting Tuesday, November 26, 2024**</w:t>
      </w:r>
      <w:bookmarkStart w:id="0" w:name="_GoBack"/>
      <w:bookmarkEnd w:id="0"/>
    </w:p>
    <w:p w:rsidR="000D662A" w:rsidRPr="008A099F" w:rsidRDefault="000D662A" w:rsidP="0031046B">
      <w:pPr>
        <w:pBdr>
          <w:bottom w:val="single" w:sz="12" w:space="1" w:color="auto"/>
        </w:pBdr>
        <w:spacing w:after="0" w:line="240" w:lineRule="auto"/>
        <w:rPr>
          <w:rFonts w:ascii="Ebrima" w:hAnsi="Ebrima"/>
          <w:sz w:val="24"/>
          <w:szCs w:val="24"/>
        </w:rPr>
      </w:pPr>
    </w:p>
    <w:p w:rsidR="000D662A" w:rsidRPr="008A099F" w:rsidRDefault="000D662A" w:rsidP="0031046B">
      <w:pPr>
        <w:pBdr>
          <w:bottom w:val="single" w:sz="12" w:space="1" w:color="auto"/>
        </w:pBdr>
        <w:spacing w:after="0" w:line="240" w:lineRule="auto"/>
        <w:rPr>
          <w:rFonts w:ascii="Ebrima" w:hAnsi="Ebrima"/>
          <w:sz w:val="24"/>
          <w:szCs w:val="24"/>
        </w:rPr>
      </w:pPr>
    </w:p>
    <w:p w:rsidR="0031046B" w:rsidRPr="008A099F" w:rsidRDefault="0031046B" w:rsidP="0031046B">
      <w:pPr>
        <w:spacing w:after="0" w:line="240" w:lineRule="auto"/>
        <w:rPr>
          <w:rFonts w:ascii="Ebrima" w:hAnsi="Ebrima"/>
          <w:sz w:val="24"/>
          <w:szCs w:val="24"/>
        </w:rPr>
      </w:pPr>
    </w:p>
    <w:p w:rsidR="0031046B" w:rsidRPr="008A099F" w:rsidRDefault="0031046B" w:rsidP="0031046B">
      <w:pPr>
        <w:tabs>
          <w:tab w:val="left" w:pos="2076"/>
        </w:tabs>
        <w:rPr>
          <w:rFonts w:ascii="Ebrima" w:hAnsi="Ebrima"/>
          <w:sz w:val="16"/>
          <w:szCs w:val="16"/>
        </w:rPr>
      </w:pPr>
      <w:r w:rsidRPr="008A099F">
        <w:rPr>
          <w:rFonts w:ascii="Ebrima" w:hAnsi="Ebrima"/>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Pr="008A099F" w:rsidRDefault="00B93C20" w:rsidP="002E516A">
      <w:pPr>
        <w:tabs>
          <w:tab w:val="left" w:pos="2076"/>
        </w:tabs>
        <w:jc w:val="center"/>
        <w:rPr>
          <w:rFonts w:ascii="Ebrima" w:hAnsi="Ebrima"/>
          <w:b/>
          <w:sz w:val="28"/>
          <w:szCs w:val="28"/>
        </w:rPr>
      </w:pPr>
      <w:r w:rsidRPr="008A099F">
        <w:rPr>
          <w:rFonts w:ascii="Ebrima" w:hAnsi="Ebrima"/>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RPr="008A099F" w:rsidSect="00655E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D7A" w:rsidRDefault="003A7D7A">
      <w:pPr>
        <w:spacing w:after="0" w:line="240" w:lineRule="auto"/>
      </w:pPr>
      <w:r>
        <w:separator/>
      </w:r>
    </w:p>
  </w:endnote>
  <w:endnote w:type="continuationSeparator" w:id="0">
    <w:p w:rsidR="003A7D7A" w:rsidRDefault="003A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D7A" w:rsidRDefault="003A7D7A">
      <w:pPr>
        <w:spacing w:after="0" w:line="240" w:lineRule="auto"/>
      </w:pPr>
      <w:r>
        <w:separator/>
      </w:r>
    </w:p>
  </w:footnote>
  <w:footnote w:type="continuationSeparator" w:id="0">
    <w:p w:rsidR="003A7D7A" w:rsidRDefault="003A7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30F67"/>
    <w:rsid w:val="000326F6"/>
    <w:rsid w:val="0003756D"/>
    <w:rsid w:val="00041FE2"/>
    <w:rsid w:val="00042BEC"/>
    <w:rsid w:val="00087ABD"/>
    <w:rsid w:val="000959D3"/>
    <w:rsid w:val="000A7031"/>
    <w:rsid w:val="000D2572"/>
    <w:rsid w:val="000D662A"/>
    <w:rsid w:val="000F3074"/>
    <w:rsid w:val="000F5033"/>
    <w:rsid w:val="000F5C42"/>
    <w:rsid w:val="001047EA"/>
    <w:rsid w:val="00105A11"/>
    <w:rsid w:val="00106AC4"/>
    <w:rsid w:val="00113DE3"/>
    <w:rsid w:val="00150D82"/>
    <w:rsid w:val="001561D8"/>
    <w:rsid w:val="00171C98"/>
    <w:rsid w:val="00192385"/>
    <w:rsid w:val="001A354B"/>
    <w:rsid w:val="001A564E"/>
    <w:rsid w:val="001B1883"/>
    <w:rsid w:val="001B3F1C"/>
    <w:rsid w:val="001B7EB3"/>
    <w:rsid w:val="001C2EBC"/>
    <w:rsid w:val="001C52E7"/>
    <w:rsid w:val="001E335E"/>
    <w:rsid w:val="001E5466"/>
    <w:rsid w:val="001E708F"/>
    <w:rsid w:val="001F2458"/>
    <w:rsid w:val="00217402"/>
    <w:rsid w:val="0022683D"/>
    <w:rsid w:val="0023246D"/>
    <w:rsid w:val="00235CAE"/>
    <w:rsid w:val="002612F9"/>
    <w:rsid w:val="00267BA7"/>
    <w:rsid w:val="00272464"/>
    <w:rsid w:val="002A059F"/>
    <w:rsid w:val="002B38E8"/>
    <w:rsid w:val="002C3FCE"/>
    <w:rsid w:val="002E0EAA"/>
    <w:rsid w:val="002E516A"/>
    <w:rsid w:val="002E555C"/>
    <w:rsid w:val="00302BBD"/>
    <w:rsid w:val="0031046B"/>
    <w:rsid w:val="003112CA"/>
    <w:rsid w:val="00334915"/>
    <w:rsid w:val="00335379"/>
    <w:rsid w:val="00337EF4"/>
    <w:rsid w:val="003401AA"/>
    <w:rsid w:val="003575A2"/>
    <w:rsid w:val="003624BE"/>
    <w:rsid w:val="00362A20"/>
    <w:rsid w:val="00375121"/>
    <w:rsid w:val="00375440"/>
    <w:rsid w:val="003768B2"/>
    <w:rsid w:val="00383620"/>
    <w:rsid w:val="003A2CC3"/>
    <w:rsid w:val="003A7D7A"/>
    <w:rsid w:val="003B53F0"/>
    <w:rsid w:val="003B5923"/>
    <w:rsid w:val="003C02EA"/>
    <w:rsid w:val="003C4984"/>
    <w:rsid w:val="003D2A2E"/>
    <w:rsid w:val="003D678E"/>
    <w:rsid w:val="003E4D9E"/>
    <w:rsid w:val="003E7625"/>
    <w:rsid w:val="003F1161"/>
    <w:rsid w:val="00450720"/>
    <w:rsid w:val="004923D8"/>
    <w:rsid w:val="004946A7"/>
    <w:rsid w:val="004B2F95"/>
    <w:rsid w:val="004B41EA"/>
    <w:rsid w:val="004C40B1"/>
    <w:rsid w:val="004E385C"/>
    <w:rsid w:val="004E41BC"/>
    <w:rsid w:val="004F45E4"/>
    <w:rsid w:val="00513F09"/>
    <w:rsid w:val="00514FF8"/>
    <w:rsid w:val="00520C74"/>
    <w:rsid w:val="00521B8F"/>
    <w:rsid w:val="00525109"/>
    <w:rsid w:val="00534F0E"/>
    <w:rsid w:val="005519F4"/>
    <w:rsid w:val="00570849"/>
    <w:rsid w:val="00571DEC"/>
    <w:rsid w:val="00577C1E"/>
    <w:rsid w:val="005B095B"/>
    <w:rsid w:val="005B5B0C"/>
    <w:rsid w:val="005F3A82"/>
    <w:rsid w:val="00600A88"/>
    <w:rsid w:val="00614AA1"/>
    <w:rsid w:val="006428E4"/>
    <w:rsid w:val="00655E5A"/>
    <w:rsid w:val="00663BF5"/>
    <w:rsid w:val="00694740"/>
    <w:rsid w:val="006C123E"/>
    <w:rsid w:val="006D5E2B"/>
    <w:rsid w:val="006D6ADC"/>
    <w:rsid w:val="007001CC"/>
    <w:rsid w:val="00704937"/>
    <w:rsid w:val="0070680A"/>
    <w:rsid w:val="007130E0"/>
    <w:rsid w:val="007177B0"/>
    <w:rsid w:val="00733701"/>
    <w:rsid w:val="00736229"/>
    <w:rsid w:val="007578CA"/>
    <w:rsid w:val="00760D46"/>
    <w:rsid w:val="00761D64"/>
    <w:rsid w:val="00771350"/>
    <w:rsid w:val="007768C2"/>
    <w:rsid w:val="007804C9"/>
    <w:rsid w:val="007938CE"/>
    <w:rsid w:val="0079646D"/>
    <w:rsid w:val="007B6395"/>
    <w:rsid w:val="007D3D68"/>
    <w:rsid w:val="00810929"/>
    <w:rsid w:val="00821C26"/>
    <w:rsid w:val="00827BD2"/>
    <w:rsid w:val="0083336D"/>
    <w:rsid w:val="0085020D"/>
    <w:rsid w:val="00857D83"/>
    <w:rsid w:val="008622DA"/>
    <w:rsid w:val="008A099F"/>
    <w:rsid w:val="008A1CC0"/>
    <w:rsid w:val="008A7A90"/>
    <w:rsid w:val="008B1B91"/>
    <w:rsid w:val="008B6537"/>
    <w:rsid w:val="008C079C"/>
    <w:rsid w:val="008C34DC"/>
    <w:rsid w:val="008D685B"/>
    <w:rsid w:val="008F633C"/>
    <w:rsid w:val="0093566F"/>
    <w:rsid w:val="00944D42"/>
    <w:rsid w:val="00951BF6"/>
    <w:rsid w:val="009554E4"/>
    <w:rsid w:val="0096320C"/>
    <w:rsid w:val="009634FA"/>
    <w:rsid w:val="00975110"/>
    <w:rsid w:val="009A0BF7"/>
    <w:rsid w:val="009A5602"/>
    <w:rsid w:val="009D0048"/>
    <w:rsid w:val="009F67A4"/>
    <w:rsid w:val="00A0086D"/>
    <w:rsid w:val="00A10438"/>
    <w:rsid w:val="00A214DB"/>
    <w:rsid w:val="00A21B3C"/>
    <w:rsid w:val="00A33B67"/>
    <w:rsid w:val="00A35EBD"/>
    <w:rsid w:val="00A43F6F"/>
    <w:rsid w:val="00A47A65"/>
    <w:rsid w:val="00A55C27"/>
    <w:rsid w:val="00A7435D"/>
    <w:rsid w:val="00A95A3B"/>
    <w:rsid w:val="00AA3742"/>
    <w:rsid w:val="00AB0806"/>
    <w:rsid w:val="00AB295D"/>
    <w:rsid w:val="00AB5C0C"/>
    <w:rsid w:val="00AF6DB5"/>
    <w:rsid w:val="00B0634B"/>
    <w:rsid w:val="00B13683"/>
    <w:rsid w:val="00B60E7B"/>
    <w:rsid w:val="00B93C20"/>
    <w:rsid w:val="00BC170A"/>
    <w:rsid w:val="00C01D62"/>
    <w:rsid w:val="00C22D63"/>
    <w:rsid w:val="00C33078"/>
    <w:rsid w:val="00C50E2C"/>
    <w:rsid w:val="00C54364"/>
    <w:rsid w:val="00C74E8C"/>
    <w:rsid w:val="00C7772C"/>
    <w:rsid w:val="00CB7A5C"/>
    <w:rsid w:val="00CC31F9"/>
    <w:rsid w:val="00CC3C11"/>
    <w:rsid w:val="00CC6AD6"/>
    <w:rsid w:val="00D4463B"/>
    <w:rsid w:val="00D4630F"/>
    <w:rsid w:val="00D55303"/>
    <w:rsid w:val="00D617AD"/>
    <w:rsid w:val="00D67A7D"/>
    <w:rsid w:val="00D80D2D"/>
    <w:rsid w:val="00DA705C"/>
    <w:rsid w:val="00DE3E15"/>
    <w:rsid w:val="00DF2AE7"/>
    <w:rsid w:val="00DF6D85"/>
    <w:rsid w:val="00E156D9"/>
    <w:rsid w:val="00E3237C"/>
    <w:rsid w:val="00E35CFF"/>
    <w:rsid w:val="00E45C00"/>
    <w:rsid w:val="00E80D37"/>
    <w:rsid w:val="00E85989"/>
    <w:rsid w:val="00E96550"/>
    <w:rsid w:val="00EB1BBC"/>
    <w:rsid w:val="00EB24F9"/>
    <w:rsid w:val="00ED052B"/>
    <w:rsid w:val="00ED0F43"/>
    <w:rsid w:val="00EF5E2D"/>
    <w:rsid w:val="00EF6DAA"/>
    <w:rsid w:val="00F005E5"/>
    <w:rsid w:val="00F02410"/>
    <w:rsid w:val="00F05F4C"/>
    <w:rsid w:val="00F07F43"/>
    <w:rsid w:val="00F11AFA"/>
    <w:rsid w:val="00F26975"/>
    <w:rsid w:val="00F3408A"/>
    <w:rsid w:val="00F61945"/>
    <w:rsid w:val="00F70541"/>
    <w:rsid w:val="00F85902"/>
    <w:rsid w:val="00F861D1"/>
    <w:rsid w:val="00F93E30"/>
    <w:rsid w:val="00F94B26"/>
    <w:rsid w:val="00F96944"/>
    <w:rsid w:val="00FA5F2D"/>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85A60"/>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0D662A"/>
    <w:pPr>
      <w:spacing w:after="0" w:line="240" w:lineRule="auto"/>
    </w:pPr>
    <w:rPr>
      <w:rFonts w:ascii="Calibri" w:hAnsi="Calibri" w:cs="Calibri"/>
    </w:rPr>
  </w:style>
  <w:style w:type="paragraph" w:customStyle="1" w:styleId="xmsonospacing">
    <w:name w:val="x_msonospacing"/>
    <w:basedOn w:val="Normal"/>
    <w:uiPriority w:val="99"/>
    <w:semiHidden/>
    <w:rsid w:val="000D66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0652">
      <w:bodyDiv w:val="1"/>
      <w:marLeft w:val="0"/>
      <w:marRight w:val="0"/>
      <w:marTop w:val="0"/>
      <w:marBottom w:val="0"/>
      <w:divBdr>
        <w:top w:val="none" w:sz="0" w:space="0" w:color="auto"/>
        <w:left w:val="none" w:sz="0" w:space="0" w:color="auto"/>
        <w:bottom w:val="none" w:sz="0" w:space="0" w:color="auto"/>
        <w:right w:val="none" w:sz="0" w:space="0" w:color="auto"/>
      </w:divBdr>
    </w:div>
    <w:div w:id="96607546">
      <w:bodyDiv w:val="1"/>
      <w:marLeft w:val="0"/>
      <w:marRight w:val="0"/>
      <w:marTop w:val="0"/>
      <w:marBottom w:val="0"/>
      <w:divBdr>
        <w:top w:val="none" w:sz="0" w:space="0" w:color="auto"/>
        <w:left w:val="none" w:sz="0" w:space="0" w:color="auto"/>
        <w:bottom w:val="none" w:sz="0" w:space="0" w:color="auto"/>
        <w:right w:val="none" w:sz="0" w:space="0" w:color="auto"/>
      </w:divBdr>
    </w:div>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149908662">
      <w:bodyDiv w:val="1"/>
      <w:marLeft w:val="0"/>
      <w:marRight w:val="0"/>
      <w:marTop w:val="0"/>
      <w:marBottom w:val="0"/>
      <w:divBdr>
        <w:top w:val="none" w:sz="0" w:space="0" w:color="auto"/>
        <w:left w:val="none" w:sz="0" w:space="0" w:color="auto"/>
        <w:bottom w:val="none" w:sz="0" w:space="0" w:color="auto"/>
        <w:right w:val="none" w:sz="0" w:space="0" w:color="auto"/>
      </w:divBdr>
    </w:div>
    <w:div w:id="273482813">
      <w:bodyDiv w:val="1"/>
      <w:marLeft w:val="0"/>
      <w:marRight w:val="0"/>
      <w:marTop w:val="0"/>
      <w:marBottom w:val="0"/>
      <w:divBdr>
        <w:top w:val="none" w:sz="0" w:space="0" w:color="auto"/>
        <w:left w:val="none" w:sz="0" w:space="0" w:color="auto"/>
        <w:bottom w:val="none" w:sz="0" w:space="0" w:color="auto"/>
        <w:right w:val="none" w:sz="0" w:space="0" w:color="auto"/>
      </w:divBdr>
    </w:div>
    <w:div w:id="506872518">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608317210">
      <w:bodyDiv w:val="1"/>
      <w:marLeft w:val="0"/>
      <w:marRight w:val="0"/>
      <w:marTop w:val="0"/>
      <w:marBottom w:val="0"/>
      <w:divBdr>
        <w:top w:val="none" w:sz="0" w:space="0" w:color="auto"/>
        <w:left w:val="none" w:sz="0" w:space="0" w:color="auto"/>
        <w:bottom w:val="none" w:sz="0" w:space="0" w:color="auto"/>
        <w:right w:val="none" w:sz="0" w:space="0" w:color="auto"/>
      </w:divBdr>
    </w:div>
    <w:div w:id="620649772">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37574977">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926576831">
      <w:bodyDiv w:val="1"/>
      <w:marLeft w:val="0"/>
      <w:marRight w:val="0"/>
      <w:marTop w:val="0"/>
      <w:marBottom w:val="0"/>
      <w:divBdr>
        <w:top w:val="none" w:sz="0" w:space="0" w:color="auto"/>
        <w:left w:val="none" w:sz="0" w:space="0" w:color="auto"/>
        <w:bottom w:val="none" w:sz="0" w:space="0" w:color="auto"/>
        <w:right w:val="none" w:sz="0" w:space="0" w:color="auto"/>
      </w:divBdr>
    </w:div>
    <w:div w:id="1164859014">
      <w:bodyDiv w:val="1"/>
      <w:marLeft w:val="0"/>
      <w:marRight w:val="0"/>
      <w:marTop w:val="0"/>
      <w:marBottom w:val="0"/>
      <w:divBdr>
        <w:top w:val="none" w:sz="0" w:space="0" w:color="auto"/>
        <w:left w:val="none" w:sz="0" w:space="0" w:color="auto"/>
        <w:bottom w:val="none" w:sz="0" w:space="0" w:color="auto"/>
        <w:right w:val="none" w:sz="0" w:space="0" w:color="auto"/>
      </w:divBdr>
    </w:div>
    <w:div w:id="1299217836">
      <w:bodyDiv w:val="1"/>
      <w:marLeft w:val="0"/>
      <w:marRight w:val="0"/>
      <w:marTop w:val="0"/>
      <w:marBottom w:val="0"/>
      <w:divBdr>
        <w:top w:val="none" w:sz="0" w:space="0" w:color="auto"/>
        <w:left w:val="none" w:sz="0" w:space="0" w:color="auto"/>
        <w:bottom w:val="none" w:sz="0" w:space="0" w:color="auto"/>
        <w:right w:val="none" w:sz="0" w:space="0" w:color="auto"/>
      </w:divBdr>
    </w:div>
    <w:div w:id="1440102499">
      <w:bodyDiv w:val="1"/>
      <w:marLeft w:val="0"/>
      <w:marRight w:val="0"/>
      <w:marTop w:val="0"/>
      <w:marBottom w:val="0"/>
      <w:divBdr>
        <w:top w:val="none" w:sz="0" w:space="0" w:color="auto"/>
        <w:left w:val="none" w:sz="0" w:space="0" w:color="auto"/>
        <w:bottom w:val="none" w:sz="0" w:space="0" w:color="auto"/>
        <w:right w:val="none" w:sz="0" w:space="0" w:color="auto"/>
      </w:divBdr>
    </w:div>
    <w:div w:id="1536116163">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698893631">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 w:id="2013726227">
      <w:bodyDiv w:val="1"/>
      <w:marLeft w:val="0"/>
      <w:marRight w:val="0"/>
      <w:marTop w:val="0"/>
      <w:marBottom w:val="0"/>
      <w:divBdr>
        <w:top w:val="none" w:sz="0" w:space="0" w:color="auto"/>
        <w:left w:val="none" w:sz="0" w:space="0" w:color="auto"/>
        <w:bottom w:val="none" w:sz="0" w:space="0" w:color="auto"/>
        <w:right w:val="none" w:sz="0" w:space="0" w:color="auto"/>
      </w:divBdr>
    </w:div>
    <w:div w:id="20613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2web.zoom.us/j/85187850453?pwd=3bscHjlr7pImfoLDbHaRAda3a54L6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3958</TotalTime>
  <Pages>1</Pages>
  <Words>209</Words>
  <Characters>1224</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7</cp:revision>
  <cp:lastPrinted>2024-10-18T20:33:00Z</cp:lastPrinted>
  <dcterms:created xsi:type="dcterms:W3CDTF">2024-10-18T20:30:00Z</dcterms:created>
  <dcterms:modified xsi:type="dcterms:W3CDTF">2024-10-21T14:28:00Z</dcterms:modified>
</cp:coreProperties>
</file>